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324A" w:rsidRDefault="00E160AA" w:rsidP="00BF324A">
      <w:pPr>
        <w:jc w:val="center"/>
        <w:rPr>
          <w:b/>
          <w:bCs/>
          <w:color w:val="C00000"/>
          <w:sz w:val="16"/>
          <w:szCs w:val="16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-98425</wp:posOffset>
                </wp:positionV>
                <wp:extent cx="1671955" cy="447675"/>
                <wp:effectExtent l="0" t="0" r="0" b="0"/>
                <wp:wrapNone/>
                <wp:docPr id="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-34pt;margin-top:-7.75pt;width:131.6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BF324A" w:rsidRPr="009212DB">
        <w:rPr>
          <w:b/>
          <w:bCs/>
          <w:color w:val="C00000"/>
          <w:sz w:val="32"/>
          <w:szCs w:val="32"/>
        </w:rPr>
        <w:t>ABNAHMEPROTOKOLL</w:t>
      </w:r>
      <w:r w:rsidR="00057D28">
        <w:rPr>
          <w:b/>
          <w:bCs/>
          <w:color w:val="C00000"/>
          <w:sz w:val="32"/>
          <w:szCs w:val="32"/>
        </w:rPr>
        <w:t xml:space="preserve"> </w:t>
      </w:r>
      <w:r w:rsidR="00057D28" w:rsidRPr="00057D28">
        <w:rPr>
          <w:b/>
          <w:bCs/>
          <w:color w:val="C00000"/>
          <w:sz w:val="16"/>
          <w:szCs w:val="16"/>
        </w:rPr>
        <w:t>(nach Richtlinie 20</w:t>
      </w:r>
      <w:r w:rsidR="00C2217C">
        <w:rPr>
          <w:b/>
          <w:bCs/>
          <w:color w:val="C00000"/>
          <w:sz w:val="16"/>
          <w:szCs w:val="16"/>
        </w:rPr>
        <w:t>2</w:t>
      </w:r>
      <w:r w:rsidR="00A61471">
        <w:rPr>
          <w:b/>
          <w:bCs/>
          <w:color w:val="C00000"/>
          <w:sz w:val="16"/>
          <w:szCs w:val="16"/>
        </w:rPr>
        <w:t>2</w:t>
      </w:r>
      <w:r w:rsidR="00057D28" w:rsidRPr="00057D28">
        <w:rPr>
          <w:b/>
          <w:bCs/>
          <w:color w:val="C00000"/>
          <w:sz w:val="16"/>
          <w:szCs w:val="16"/>
        </w:rPr>
        <w:t>)</w:t>
      </w:r>
    </w:p>
    <w:p w:rsidR="00057D28" w:rsidRPr="00057D28" w:rsidRDefault="00057D28" w:rsidP="00BF324A">
      <w:pPr>
        <w:jc w:val="center"/>
        <w:rPr>
          <w:b/>
          <w:bCs/>
          <w:color w:val="C00000"/>
          <w:sz w:val="16"/>
          <w:szCs w:val="16"/>
        </w:rPr>
      </w:pPr>
    </w:p>
    <w:p w:rsidR="00AC17C9" w:rsidRPr="00057D28" w:rsidRDefault="00F1228D" w:rsidP="00E160AA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057D28">
        <w:rPr>
          <w:b/>
          <w:bCs/>
          <w:color w:val="C00000"/>
          <w:sz w:val="28"/>
          <w:szCs w:val="24"/>
          <w:u w:val="single"/>
        </w:rPr>
        <w:t>Fernwärmeanschluss auf Basis erneuerbarer Energie</w:t>
      </w:r>
    </w:p>
    <w:p w:rsidR="00057D28" w:rsidRDefault="00057D28" w:rsidP="009B2A41">
      <w:pPr>
        <w:rPr>
          <w:bCs/>
          <w:sz w:val="20"/>
        </w:rPr>
      </w:pPr>
    </w:p>
    <w:p w:rsidR="00EA4C28" w:rsidRDefault="009B2A41" w:rsidP="00EA4C28">
      <w:pPr>
        <w:spacing w:line="480" w:lineRule="auto"/>
        <w:rPr>
          <w:sz w:val="20"/>
        </w:rPr>
      </w:pPr>
      <w:r w:rsidRPr="00DA677F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DA677F">
        <w:rPr>
          <w:bCs/>
          <w:sz w:val="20"/>
        </w:rPr>
        <w:t>:</w:t>
      </w:r>
      <w:r w:rsidR="0048209F">
        <w:rPr>
          <w:bCs/>
          <w:sz w:val="20"/>
        </w:rPr>
        <w:tab/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  <w:r w:rsidR="00BC2D38">
        <w:rPr>
          <w:sz w:val="20"/>
        </w:rPr>
        <w:t xml:space="preserve">   </w:t>
      </w:r>
      <w:r w:rsidR="00057D28">
        <w:rPr>
          <w:sz w:val="20"/>
        </w:rPr>
        <w:tab/>
      </w:r>
      <w:r w:rsidR="00057D28">
        <w:rPr>
          <w:sz w:val="20"/>
        </w:rPr>
        <w:tab/>
      </w:r>
      <w:r w:rsidR="00057D28">
        <w:rPr>
          <w:sz w:val="20"/>
        </w:rPr>
        <w:tab/>
      </w:r>
    </w:p>
    <w:p w:rsidR="009B2A41" w:rsidRDefault="009B2A41" w:rsidP="00EA4C28">
      <w:pPr>
        <w:spacing w:line="480" w:lineRule="auto"/>
        <w:rPr>
          <w:sz w:val="20"/>
        </w:rPr>
      </w:pPr>
      <w:r w:rsidRPr="00DA677F">
        <w:rPr>
          <w:bCs/>
          <w:sz w:val="20"/>
        </w:rPr>
        <w:t>Standort d. Anlage:</w:t>
      </w:r>
      <w:r w:rsidR="00BC2D38" w:rsidRPr="00BC2D38">
        <w:rPr>
          <w:sz w:val="20"/>
        </w:rPr>
        <w:t xml:space="preserve"> </w:t>
      </w:r>
      <w:r w:rsidR="00A61471">
        <w:rPr>
          <w:sz w:val="20"/>
        </w:rPr>
        <w:tab/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</w:p>
    <w:p w:rsidR="006B308F" w:rsidRPr="00882C52" w:rsidRDefault="006B308F" w:rsidP="00EA4C28">
      <w:pPr>
        <w:spacing w:line="480" w:lineRule="auto"/>
        <w:rPr>
          <w:b/>
          <w:bCs/>
          <w:sz w:val="20"/>
        </w:rPr>
      </w:pPr>
      <w:r w:rsidRPr="00882C52">
        <w:rPr>
          <w:bCs/>
          <w:sz w:val="20"/>
        </w:rPr>
        <w:t>Fabrikat/Type</w:t>
      </w:r>
      <w:r w:rsidR="007A3A18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48209F">
        <w:rPr>
          <w:sz w:val="20"/>
        </w:rPr>
        <w:tab/>
      </w:r>
      <w:r w:rsidR="00A61471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AC17C9" w:rsidRDefault="003D7DD7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>Nenn</w:t>
      </w:r>
      <w:r w:rsidR="006B308F">
        <w:rPr>
          <w:bCs/>
          <w:sz w:val="20"/>
        </w:rPr>
        <w:t>leistung</w:t>
      </w:r>
      <w:r>
        <w:rPr>
          <w:bCs/>
          <w:sz w:val="20"/>
        </w:rPr>
        <w:t xml:space="preserve"> </w:t>
      </w:r>
      <w:r w:rsidR="00720BE9">
        <w:rPr>
          <w:bCs/>
          <w:sz w:val="20"/>
        </w:rPr>
        <w:t xml:space="preserve">Übergabestation </w:t>
      </w:r>
      <w:r>
        <w:rPr>
          <w:bCs/>
          <w:sz w:val="20"/>
        </w:rPr>
        <w:t>(Heizleistung)</w:t>
      </w:r>
      <w:r w:rsidR="007A3A18">
        <w:rPr>
          <w:bCs/>
          <w:sz w:val="20"/>
        </w:rPr>
        <w:t>:</w:t>
      </w:r>
      <w:r w:rsidR="00103B3F">
        <w:rPr>
          <w:bCs/>
          <w:sz w:val="20"/>
        </w:rPr>
        <w:t xml:space="preserve"> </w:t>
      </w:r>
      <w:r w:rsidR="00A61471">
        <w:rPr>
          <w:bCs/>
          <w:sz w:val="20"/>
        </w:rPr>
        <w:tab/>
      </w:r>
      <w:r w:rsidR="00A61471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</w:t>
      </w:r>
      <w:r w:rsidR="006B308F">
        <w:rPr>
          <w:bCs/>
          <w:sz w:val="20"/>
        </w:rPr>
        <w:t>kW</w:t>
      </w:r>
    </w:p>
    <w:p w:rsidR="00A61471" w:rsidRDefault="00A61471" w:rsidP="00A61471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Ergebnis der Heizlastberechnung für das Objekt: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 Normheizlast </w:t>
      </w:r>
    </w:p>
    <w:p w:rsidR="00A61471" w:rsidRDefault="00A61471" w:rsidP="00A61471">
      <w:pPr>
        <w:spacing w:line="276" w:lineRule="auto"/>
        <w:rPr>
          <w:rFonts w:cs="Arial"/>
          <w:bCs/>
          <w:kern w:val="36"/>
          <w:sz w:val="20"/>
        </w:rPr>
      </w:pPr>
      <w:bookmarkStart w:id="0" w:name="_Hlk92184561"/>
      <w:bookmarkStart w:id="1" w:name="_GoBack"/>
      <w:r>
        <w:rPr>
          <w:bCs/>
          <w:sz w:val="20"/>
        </w:rPr>
        <w:t xml:space="preserve">Berechnung der Heizlast nach: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Cs/>
          <w:sz w:val="20"/>
        </w:rPr>
        <w:t xml:space="preserve">(z.B. nach </w:t>
      </w:r>
      <w:r w:rsidRPr="001872B1">
        <w:rPr>
          <w:rFonts w:cs="Arial"/>
          <w:bCs/>
          <w:kern w:val="36"/>
          <w:sz w:val="20"/>
        </w:rPr>
        <w:t>ÖNORM EN 12831</w:t>
      </w:r>
      <w:r>
        <w:rPr>
          <w:rFonts w:cs="Arial"/>
          <w:bCs/>
          <w:kern w:val="36"/>
          <w:sz w:val="20"/>
        </w:rPr>
        <w:t>)</w:t>
      </w:r>
    </w:p>
    <w:p w:rsidR="00A61471" w:rsidRPr="00E00A47" w:rsidRDefault="00A61471" w:rsidP="00A61471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p w:rsidR="00EA4C28" w:rsidRDefault="00EA4C28" w:rsidP="00A61471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Heizwämebedarf: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</w:t>
      </w:r>
      <w:r w:rsidR="00A61471">
        <w:rPr>
          <w:bCs/>
          <w:sz w:val="20"/>
        </w:rPr>
        <w:t>h/a (dient zur möglichen Erhöhung der Basisförderung)</w:t>
      </w:r>
    </w:p>
    <w:p w:rsidR="00A61471" w:rsidRPr="00A61471" w:rsidRDefault="00A61471" w:rsidP="00A61471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 w:rsidR="004C048D"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bookmarkEnd w:id="0"/>
    <w:bookmarkEnd w:id="1"/>
    <w:p w:rsidR="00EA4C28" w:rsidRDefault="00F17888" w:rsidP="00A61471">
      <w:pPr>
        <w:spacing w:line="276" w:lineRule="auto"/>
        <w:rPr>
          <w:bCs/>
          <w:sz w:val="20"/>
        </w:rPr>
      </w:pPr>
      <w:r w:rsidRPr="001F64AC">
        <w:rPr>
          <w:bCs/>
          <w:sz w:val="20"/>
        </w:rPr>
        <w:t>Die bereitgestellte Fernwärme</w:t>
      </w:r>
      <w:r w:rsidR="0089724F">
        <w:rPr>
          <w:bCs/>
          <w:sz w:val="20"/>
        </w:rPr>
        <w:t xml:space="preserve"> </w:t>
      </w:r>
      <w:r w:rsidRPr="001F64AC">
        <w:rPr>
          <w:bCs/>
          <w:sz w:val="20"/>
        </w:rPr>
        <w:t xml:space="preserve">besteht zu einem Anteil von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="00F36CCA">
        <w:rPr>
          <w:bCs/>
          <w:sz w:val="20"/>
        </w:rPr>
        <w:t xml:space="preserve">% aus erneuerbaren Energien </w:t>
      </w:r>
    </w:p>
    <w:p w:rsidR="00F17888" w:rsidRPr="00A61471" w:rsidRDefault="00F36CCA" w:rsidP="00A61471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bCs/>
          <w:color w:val="00B050"/>
          <w:sz w:val="16"/>
          <w:szCs w:val="16"/>
        </w:rPr>
        <w:t>(mindestens 80%</w:t>
      </w:r>
      <w:r w:rsidR="00EA4C28" w:rsidRPr="00A61471">
        <w:rPr>
          <w:b/>
          <w:bCs/>
          <w:color w:val="00B050"/>
          <w:sz w:val="16"/>
          <w:szCs w:val="16"/>
        </w:rPr>
        <w:t xml:space="preserve"> Anteil erneuerbarer Energie erforderlich</w:t>
      </w:r>
      <w:r w:rsidRPr="00A61471">
        <w:rPr>
          <w:b/>
          <w:bCs/>
          <w:color w:val="00B050"/>
          <w:sz w:val="16"/>
          <w:szCs w:val="16"/>
        </w:rPr>
        <w:t>)</w:t>
      </w:r>
    </w:p>
    <w:p w:rsidR="00F36CCA" w:rsidRDefault="00F36CCA" w:rsidP="00A61471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Das Fernwärmewerk erzeugt die außerhalb der Heizperiode erforderliche Menge an Warmwasser mit einer ausreichend dimensionierten thermischen Solaranlage: </w:t>
      </w:r>
      <w:r w:rsidR="00E52855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A61471">
        <w:rPr>
          <w:bCs/>
          <w:sz w:val="20"/>
        </w:rPr>
        <w:tab/>
      </w:r>
      <w:r w:rsidR="00A61471">
        <w:rPr>
          <w:bCs/>
          <w:sz w:val="20"/>
        </w:rPr>
        <w:tab/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</w:p>
    <w:p w:rsidR="00F36CCA" w:rsidRDefault="00F36CCA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Das Fernwärmewerk </w:t>
      </w:r>
      <w:r w:rsidR="00F1228D">
        <w:rPr>
          <w:bCs/>
          <w:sz w:val="20"/>
        </w:rPr>
        <w:t>ist</w:t>
      </w:r>
      <w:r w:rsidR="00AA3DA9">
        <w:rPr>
          <w:bCs/>
          <w:sz w:val="20"/>
        </w:rPr>
        <w:t xml:space="preserve"> außerhalb der Heizperiode </w:t>
      </w:r>
      <w:r w:rsidR="00F1228D">
        <w:rPr>
          <w:bCs/>
          <w:sz w:val="20"/>
        </w:rPr>
        <w:t>außer Betrieb</w:t>
      </w:r>
      <w:r>
        <w:rPr>
          <w:bCs/>
          <w:sz w:val="20"/>
        </w:rPr>
        <w:t xml:space="preserve">:  </w:t>
      </w:r>
      <w:r w:rsidR="00A61471">
        <w:rPr>
          <w:bCs/>
          <w:sz w:val="20"/>
        </w:rPr>
        <w:tab/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</w:p>
    <w:p w:rsidR="00AA3DA9" w:rsidRDefault="00AA3DA9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>Erzeugung von Strom im Fernwärmewerk mit einer Biogasanlage:</w:t>
      </w:r>
      <w:r w:rsidR="00E52855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A61471">
        <w:rPr>
          <w:bCs/>
          <w:sz w:val="20"/>
        </w:rPr>
        <w:tab/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ja </w:t>
      </w:r>
      <w:r w:rsidR="0089724F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</w:t>
      </w:r>
    </w:p>
    <w:p w:rsidR="00AA3DA9" w:rsidRDefault="00EA4C28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Durch die Biogasanlage </w:t>
      </w:r>
      <w:r w:rsidR="00AA3DA9">
        <w:rPr>
          <w:bCs/>
          <w:sz w:val="20"/>
        </w:rPr>
        <w:t>jährlich erzeugte Menge an Strom in kWh/a:</w:t>
      </w:r>
      <w:r w:rsidR="0089724F" w:rsidRPr="0089724F">
        <w:rPr>
          <w:sz w:val="20"/>
        </w:rPr>
        <w:t xml:space="preserve"> </w:t>
      </w:r>
      <w:r w:rsidR="004C048D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AA3DA9">
        <w:rPr>
          <w:bCs/>
          <w:sz w:val="20"/>
        </w:rPr>
        <w:t xml:space="preserve"> </w:t>
      </w:r>
    </w:p>
    <w:p w:rsidR="00F17888" w:rsidRPr="001F64AC" w:rsidRDefault="00AA3DA9" w:rsidP="00EA4C28">
      <w:pPr>
        <w:spacing w:line="480" w:lineRule="auto"/>
        <w:rPr>
          <w:bCs/>
          <w:sz w:val="20"/>
        </w:rPr>
      </w:pPr>
      <w:r>
        <w:rPr>
          <w:bCs/>
          <w:sz w:val="20"/>
        </w:rPr>
        <w:t>Nutzung von Abwärme aus der Biogasanlage zur Versorgung des Fernwärmenetzes:</w:t>
      </w:r>
      <w:r w:rsidR="00BC2D3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ja   </w:t>
      </w:r>
      <w:r w:rsidR="00BC2D38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BC2D3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>nein</w:t>
      </w:r>
      <w:r w:rsidR="00F17888" w:rsidRPr="001F64AC">
        <w:rPr>
          <w:bCs/>
          <w:sz w:val="20"/>
        </w:rPr>
        <w:tab/>
        <w:t xml:space="preserve">       </w:t>
      </w:r>
    </w:p>
    <w:p w:rsidR="00882C52" w:rsidRDefault="00AA3DA9" w:rsidP="00EA4C28">
      <w:pPr>
        <w:spacing w:line="480" w:lineRule="auto"/>
        <w:rPr>
          <w:sz w:val="20"/>
        </w:rPr>
      </w:pPr>
      <w:r>
        <w:rPr>
          <w:bCs/>
          <w:sz w:val="20"/>
        </w:rPr>
        <w:t xml:space="preserve">jährlich genutzte Menge an Abwärme in kWh/a: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2A026D" w:rsidRPr="001A7081" w:rsidRDefault="002A026D" w:rsidP="00EA4C28">
      <w:pPr>
        <w:spacing w:line="480" w:lineRule="auto"/>
        <w:rPr>
          <w:bCs/>
          <w:sz w:val="20"/>
        </w:rPr>
      </w:pPr>
      <w:r w:rsidRPr="001A7081">
        <w:rPr>
          <w:bCs/>
          <w:sz w:val="20"/>
        </w:rPr>
        <w:t>Brennstoff der alten Anlage</w:t>
      </w:r>
      <w:r>
        <w:rPr>
          <w:bCs/>
          <w:sz w:val="20"/>
        </w:rPr>
        <w:t xml:space="preserve">: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Biogen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Öl 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Gas   </w:t>
      </w:r>
      <w:r>
        <w:rPr>
          <w:bCs/>
          <w:sz w:val="20"/>
        </w:rPr>
        <w:t xml:space="preserve"> </w:t>
      </w:r>
      <w:r w:rsidRPr="001A7081">
        <w:rPr>
          <w:bCs/>
          <w:sz w:val="20"/>
        </w:rPr>
        <w:t xml:space="preserve">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Wärmepumpe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>Strom</w:t>
      </w:r>
      <w:r>
        <w:rPr>
          <w:bCs/>
          <w:sz w:val="20"/>
        </w:rPr>
        <w:t xml:space="preserve">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Allesbrenner</w:t>
      </w:r>
    </w:p>
    <w:p w:rsidR="00EA4C28" w:rsidRDefault="002A026D" w:rsidP="00EA4C28">
      <w:pPr>
        <w:spacing w:line="480" w:lineRule="auto"/>
        <w:rPr>
          <w:bCs/>
          <w:sz w:val="20"/>
        </w:rPr>
      </w:pPr>
      <w:r w:rsidRPr="001A7081">
        <w:rPr>
          <w:bCs/>
          <w:sz w:val="20"/>
        </w:rPr>
        <w:t>Die alte Zentralheizung bleibt bestehen oder wurde nachweislich deinstalliert:</w:t>
      </w:r>
    </w:p>
    <w:p w:rsidR="002A026D" w:rsidRPr="004F72ED" w:rsidRDefault="002A026D" w:rsidP="00EA4C28">
      <w:pPr>
        <w:spacing w:line="480" w:lineRule="auto"/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 xml:space="preserve"> bleibt bestehen</w:t>
      </w:r>
      <w:r w:rsidRPr="001A7081">
        <w:rPr>
          <w:bCs/>
          <w:sz w:val="20"/>
        </w:rPr>
        <w:tab/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DA6636">
        <w:rPr>
          <w:sz w:val="18"/>
          <w:szCs w:val="18"/>
        </w:rPr>
      </w:r>
      <w:r w:rsidR="00DA6636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A7081">
        <w:rPr>
          <w:bCs/>
          <w:sz w:val="20"/>
        </w:rPr>
        <w:t>wurde nachweislich deinstalliert</w:t>
      </w:r>
    </w:p>
    <w:p w:rsidR="002A026D" w:rsidRDefault="002A026D" w:rsidP="006B308F">
      <w:pPr>
        <w:rPr>
          <w:bCs/>
          <w:sz w:val="20"/>
        </w:rPr>
      </w:pPr>
    </w:p>
    <w:p w:rsidR="00AA3DA9" w:rsidRPr="006B308F" w:rsidRDefault="00AA3DA9" w:rsidP="006B308F">
      <w:pPr>
        <w:rPr>
          <w:bCs/>
          <w:sz w:val="20"/>
        </w:rPr>
      </w:pPr>
    </w:p>
    <w:p w:rsidR="006B308F" w:rsidRPr="00EA4C28" w:rsidRDefault="006B308F" w:rsidP="006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A4C28">
        <w:rPr>
          <w:b/>
          <w:bCs/>
          <w:color w:val="C00000"/>
          <w:sz w:val="18"/>
          <w:szCs w:val="18"/>
        </w:rPr>
        <w:t>BESTÄTIGUNG</w:t>
      </w:r>
    </w:p>
    <w:p w:rsidR="00EA4C28" w:rsidRDefault="00EA4C28" w:rsidP="00AB77C3">
      <w:pPr>
        <w:spacing w:line="276" w:lineRule="auto"/>
        <w:rPr>
          <w:bCs/>
          <w:sz w:val="16"/>
          <w:szCs w:val="16"/>
        </w:rPr>
      </w:pPr>
    </w:p>
    <w:p w:rsidR="00AB77C3" w:rsidRPr="00EE4CB0" w:rsidRDefault="00AB77C3" w:rsidP="00AB77C3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E160AA">
        <w:rPr>
          <w:bCs/>
          <w:sz w:val="16"/>
          <w:szCs w:val="16"/>
        </w:rPr>
        <w:t>20</w:t>
      </w:r>
      <w:r w:rsidR="00C2217C">
        <w:rPr>
          <w:bCs/>
          <w:sz w:val="16"/>
          <w:szCs w:val="16"/>
        </w:rPr>
        <w:t>2</w:t>
      </w:r>
      <w:r w:rsidR="00A61471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des Anschlusses an ein Fernheizwerk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</w:t>
      </w:r>
      <w:r>
        <w:rPr>
          <w:bCs/>
          <w:sz w:val="16"/>
          <w:szCs w:val="16"/>
        </w:rPr>
        <w:t xml:space="preserve"> Förderbehörde auf deren Verlangen vorzulegen.</w:t>
      </w:r>
    </w:p>
    <w:p w:rsidR="00AB77C3" w:rsidRDefault="00AB77C3" w:rsidP="00AB77C3">
      <w:pPr>
        <w:rPr>
          <w:bCs/>
          <w:sz w:val="16"/>
          <w:szCs w:val="16"/>
        </w:rPr>
      </w:pPr>
    </w:p>
    <w:p w:rsidR="00AB77C3" w:rsidRPr="00BA2558" w:rsidRDefault="00AB77C3" w:rsidP="00AB77C3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A20847" w:rsidRDefault="00E160AA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153670</wp:posOffset>
                </wp:positionV>
                <wp:extent cx="3896995" cy="624205"/>
                <wp:effectExtent l="0" t="0" r="0" b="0"/>
                <wp:wrapNone/>
                <wp:docPr id="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1A59" id="Rectangle 306" o:spid="_x0000_s1026" style="position:absolute;margin-left:163.45pt;margin-top:12.1pt;width:306.8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0VIgIAAD4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"/>
            </w:pict>
          </mc:Fallback>
        </mc:AlternateContent>
      </w:r>
    </w:p>
    <w:p w:rsidR="00A20847" w:rsidRDefault="00A20847" w:rsidP="006B308F">
      <w:pPr>
        <w:jc w:val="center"/>
        <w:rPr>
          <w:b/>
          <w:bCs/>
          <w:sz w:val="20"/>
        </w:rPr>
      </w:pPr>
    </w:p>
    <w:p w:rsidR="006B308F" w:rsidRDefault="00E160AA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778000" cy="340360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EBBB" id="Rectangle 71" o:spid="_x0000_s1026" style="position:absolute;margin-left:-3pt;margin-top:-.0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"/>
            </w:pict>
          </mc:Fallback>
        </mc:AlternateContent>
      </w:r>
    </w:p>
    <w:p w:rsidR="00F1713C" w:rsidRDefault="00F1713C" w:rsidP="00551AD4">
      <w:pPr>
        <w:rPr>
          <w:bCs/>
          <w:sz w:val="16"/>
          <w:szCs w:val="16"/>
        </w:rPr>
      </w:pPr>
    </w:p>
    <w:p w:rsidR="006B308F" w:rsidRDefault="006B308F" w:rsidP="00551AD4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E160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6B308F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36" w:rsidRDefault="00DA6636">
      <w:pPr>
        <w:spacing w:line="240" w:lineRule="auto"/>
      </w:pPr>
      <w:r>
        <w:separator/>
      </w:r>
    </w:p>
  </w:endnote>
  <w:endnote w:type="continuationSeparator" w:id="0">
    <w:p w:rsidR="00DA6636" w:rsidRDefault="00DA6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28" w:rsidRDefault="00E160AA" w:rsidP="00057D28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308F2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057D28">
      <w:rPr>
        <w:rFonts w:cs="Arial"/>
        <w:sz w:val="16"/>
        <w:szCs w:val="16"/>
      </w:rPr>
      <w:tab/>
    </w:r>
    <w:proofErr w:type="gramStart"/>
    <w:r w:rsidR="00057D28">
      <w:rPr>
        <w:rFonts w:cs="Arial"/>
        <w:sz w:val="16"/>
        <w:szCs w:val="16"/>
      </w:rPr>
      <w:t>X</w:t>
    </w:r>
    <w:r w:rsidR="00057D28">
      <w:rPr>
        <w:sz w:val="16"/>
        <w:szCs w:val="16"/>
      </w:rPr>
      <w:t xml:space="preserve">  Zutreffendes</w:t>
    </w:r>
    <w:proofErr w:type="gramEnd"/>
    <w:r w:rsidR="00057D28">
      <w:rPr>
        <w:sz w:val="16"/>
        <w:szCs w:val="16"/>
      </w:rPr>
      <w:t xml:space="preserve"> bitte ankreuzen!</w:t>
    </w:r>
  </w:p>
  <w:p w:rsidR="00057D28" w:rsidRDefault="00057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36" w:rsidRDefault="00DA6636">
      <w:pPr>
        <w:spacing w:line="240" w:lineRule="auto"/>
      </w:pPr>
      <w:r>
        <w:separator/>
      </w:r>
    </w:p>
  </w:footnote>
  <w:footnote w:type="continuationSeparator" w:id="0">
    <w:p w:rsidR="00DA6636" w:rsidRDefault="00DA6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57D28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C2217C">
      <w:rPr>
        <w:sz w:val="16"/>
        <w:szCs w:val="16"/>
      </w:rPr>
      <w:t>2</w:t>
    </w:r>
    <w:r w:rsidR="00A61471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D28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1FC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56B8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070C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8209F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048D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8C9"/>
    <w:rsid w:val="005B5DB6"/>
    <w:rsid w:val="005B6CBE"/>
    <w:rsid w:val="005C0188"/>
    <w:rsid w:val="005C1B04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15D1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55CC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1471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217C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26FA7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636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160AA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1E2F"/>
    <w:rsid w:val="00E922D7"/>
    <w:rsid w:val="00E93D79"/>
    <w:rsid w:val="00E9534D"/>
    <w:rsid w:val="00EA0F42"/>
    <w:rsid w:val="00EA240E"/>
    <w:rsid w:val="00EA4C28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2272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32FE2-F19C-4F8E-B8F1-10142ED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4</cp:revision>
  <cp:lastPrinted>2017-04-13T08:29:00Z</cp:lastPrinted>
  <dcterms:created xsi:type="dcterms:W3CDTF">2022-01-04T08:19:00Z</dcterms:created>
  <dcterms:modified xsi:type="dcterms:W3CDTF">2022-01-04T10:06:00Z</dcterms:modified>
</cp:coreProperties>
</file>